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C8" w:rsidRPr="00E64F41" w:rsidRDefault="00052DC8" w:rsidP="00AF425C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М</w:t>
      </w:r>
      <w:r>
        <w:rPr>
          <w:rFonts w:ascii="Times New Roman" w:hAnsi="Times New Roman"/>
          <w:szCs w:val="24"/>
        </w:rPr>
        <w:t>униципальное автономное общеобразовательное учреждение</w:t>
      </w:r>
      <w:r w:rsidRPr="006F6059">
        <w:rPr>
          <w:rFonts w:ascii="Times New Roman" w:hAnsi="Times New Roman"/>
          <w:szCs w:val="24"/>
        </w:rPr>
        <w:t xml:space="preserve"> 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Средняя общеобразовательная школа   №48</w:t>
      </w:r>
      <w:r w:rsidRPr="006F6059">
        <w:rPr>
          <w:rFonts w:ascii="Times New Roman" w:hAnsi="Times New Roman"/>
          <w:szCs w:val="24"/>
        </w:rPr>
        <w:t>»</w:t>
      </w:r>
    </w:p>
    <w:p w:rsidR="00AF425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XSpec="center" w:tblpY="704"/>
        <w:tblW w:w="1355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568"/>
        <w:gridCol w:w="5983"/>
      </w:tblGrid>
      <w:tr w:rsidR="00A21EE6" w:rsidRPr="00AF425C" w:rsidTr="00A21EE6">
        <w:trPr>
          <w:trHeight w:val="1185"/>
        </w:trPr>
        <w:tc>
          <w:tcPr>
            <w:tcW w:w="75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F425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СОГЛАСОВАНО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педагогическим советом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МАОУ «СОШ № 48»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="004157E0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(протокол от 29.08.2023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№ </w:t>
            </w: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1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59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F425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</w:t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УТВЕРЖДЕНО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</w:t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приказом МАОУ «СОШ № 48»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        </w:t>
            </w:r>
            <w:r w:rsidR="004157E0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от 29.08.2023 № 199</w:t>
            </w:r>
          </w:p>
          <w:p w:rsidR="00A21EE6" w:rsidRPr="00AF425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        </w:t>
            </w:r>
            <w:r w:rsidR="00961621">
              <w:rPr>
                <w:rFonts w:ascii="Times New Roman" w:hAnsi="Times New Roman"/>
                <w:szCs w:val="24"/>
                <w:lang w:eastAsia="en-US"/>
              </w:rPr>
              <w:t xml:space="preserve">                                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t>Директор МАОУ «СОШ № 48»</w:t>
            </w:r>
          </w:p>
          <w:p w:rsidR="00A21EE6" w:rsidRPr="00AF425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="0096162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__________    </w:t>
            </w:r>
            <w:proofErr w:type="spellStart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>Нихолат</w:t>
            </w:r>
            <w:proofErr w:type="spellEnd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К.И.</w:t>
            </w:r>
          </w:p>
        </w:tc>
      </w:tr>
    </w:tbl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F6059">
        <w:rPr>
          <w:rFonts w:ascii="Times New Roman" w:hAnsi="Times New Roman"/>
          <w:b/>
          <w:bCs/>
          <w:szCs w:val="24"/>
        </w:rPr>
        <w:t>РАБОЧАЯ ПРОГРАММА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B60144" w:rsidRDefault="00B60144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«</w:t>
      </w:r>
      <w:r w:rsidR="00405A4C">
        <w:rPr>
          <w:rFonts w:ascii="Times New Roman" w:hAnsi="Times New Roman"/>
          <w:bCs/>
          <w:szCs w:val="24"/>
        </w:rPr>
        <w:t>Занимательный русский язык</w:t>
      </w:r>
      <w:r>
        <w:rPr>
          <w:rFonts w:ascii="Times New Roman" w:hAnsi="Times New Roman"/>
          <w:bCs/>
          <w:szCs w:val="24"/>
        </w:rPr>
        <w:t>»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на уровень</w:t>
      </w:r>
      <w:r>
        <w:rPr>
          <w:rFonts w:ascii="Times New Roman" w:hAnsi="Times New Roman"/>
          <w:bCs/>
          <w:szCs w:val="24"/>
        </w:rPr>
        <w:tab/>
      </w:r>
      <w:r w:rsidR="00476102">
        <w:rPr>
          <w:rFonts w:ascii="Times New Roman" w:hAnsi="Times New Roman"/>
          <w:bCs/>
          <w:szCs w:val="24"/>
        </w:rPr>
        <w:t xml:space="preserve"> НОО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класс </w:t>
      </w:r>
      <w:r w:rsidR="004157E0">
        <w:rPr>
          <w:rFonts w:ascii="Times New Roman" w:hAnsi="Times New Roman"/>
          <w:bCs/>
          <w:szCs w:val="24"/>
        </w:rPr>
        <w:t>1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Направление развития личности: </w:t>
      </w:r>
      <w:proofErr w:type="spellStart"/>
      <w:r w:rsidR="00B60144">
        <w:rPr>
          <w:rFonts w:ascii="Times New Roman" w:hAnsi="Times New Roman"/>
          <w:bCs/>
          <w:szCs w:val="24"/>
        </w:rPr>
        <w:t>общеинтеллектуальное</w:t>
      </w:r>
      <w:proofErr w:type="spellEnd"/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Срок реализации:</w:t>
      </w:r>
      <w:r w:rsidR="00B60144">
        <w:rPr>
          <w:rFonts w:ascii="Times New Roman" w:hAnsi="Times New Roman"/>
          <w:bCs/>
          <w:szCs w:val="24"/>
        </w:rPr>
        <w:t>1 год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Разработчик: </w:t>
      </w:r>
      <w:r w:rsidR="009721ED">
        <w:rPr>
          <w:rFonts w:ascii="Times New Roman" w:hAnsi="Times New Roman"/>
          <w:bCs/>
          <w:szCs w:val="24"/>
        </w:rPr>
        <w:t>Федорова Р</w:t>
      </w:r>
      <w:r w:rsidR="00B2081B">
        <w:rPr>
          <w:rFonts w:ascii="Times New Roman" w:hAnsi="Times New Roman"/>
          <w:bCs/>
          <w:szCs w:val="24"/>
        </w:rPr>
        <w:t>.Ф</w:t>
      </w:r>
      <w:r w:rsidR="00B60144">
        <w:rPr>
          <w:rFonts w:ascii="Times New Roman" w:hAnsi="Times New Roman"/>
          <w:bCs/>
          <w:szCs w:val="24"/>
        </w:rPr>
        <w:t>.</w:t>
      </w:r>
      <w:r w:rsidR="002C7C32">
        <w:rPr>
          <w:rFonts w:ascii="Times New Roman" w:hAnsi="Times New Roman"/>
          <w:bCs/>
          <w:szCs w:val="24"/>
        </w:rPr>
        <w:t>, учитель начальных классов, высшей кв</w:t>
      </w:r>
      <w:proofErr w:type="gramStart"/>
      <w:r w:rsidR="002C7C32">
        <w:rPr>
          <w:rFonts w:ascii="Times New Roman" w:hAnsi="Times New Roman"/>
          <w:bCs/>
          <w:szCs w:val="24"/>
        </w:rPr>
        <w:t>.к</w:t>
      </w:r>
      <w:proofErr w:type="gramEnd"/>
      <w:r w:rsidR="002C7C32">
        <w:rPr>
          <w:rFonts w:ascii="Times New Roman" w:hAnsi="Times New Roman"/>
          <w:bCs/>
          <w:szCs w:val="24"/>
        </w:rPr>
        <w:t>атегории.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«Согласовано»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 xml:space="preserve">Заместитель директора по УВР ________ </w:t>
      </w:r>
      <w:proofErr w:type="spellStart"/>
      <w:r w:rsidRPr="00A21EE6">
        <w:rPr>
          <w:rFonts w:ascii="Times New Roman" w:hAnsi="Times New Roman"/>
          <w:szCs w:val="28"/>
        </w:rPr>
        <w:t>Мухамадиева</w:t>
      </w:r>
      <w:proofErr w:type="spellEnd"/>
      <w:r w:rsidRPr="00A21EE6">
        <w:rPr>
          <w:rFonts w:ascii="Times New Roman" w:hAnsi="Times New Roman"/>
          <w:szCs w:val="28"/>
        </w:rPr>
        <w:t xml:space="preserve"> Р.Р.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«Рассмотрено»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 засе</w:t>
      </w:r>
      <w:r w:rsidR="004157E0">
        <w:rPr>
          <w:rFonts w:ascii="Times New Roman" w:hAnsi="Times New Roman"/>
          <w:szCs w:val="28"/>
        </w:rPr>
        <w:t>дании МО, протокол от 29.08.2023</w:t>
      </w:r>
      <w:bookmarkStart w:id="0" w:name="_GoBack"/>
      <w:bookmarkEnd w:id="0"/>
      <w:r w:rsidRPr="00A21EE6">
        <w:rPr>
          <w:rFonts w:ascii="Times New Roman" w:hAnsi="Times New Roman"/>
          <w:szCs w:val="28"/>
        </w:rPr>
        <w:t>г. №1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Руководитель МО _______</w:t>
      </w:r>
      <w:proofErr w:type="spellStart"/>
      <w:r w:rsidRPr="00A21EE6">
        <w:rPr>
          <w:rFonts w:ascii="Times New Roman" w:hAnsi="Times New Roman"/>
          <w:szCs w:val="28"/>
        </w:rPr>
        <w:t>Бахтеева</w:t>
      </w:r>
      <w:proofErr w:type="spellEnd"/>
      <w:r w:rsidRPr="00A21EE6">
        <w:rPr>
          <w:rFonts w:ascii="Times New Roman" w:hAnsi="Times New Roman"/>
          <w:szCs w:val="28"/>
        </w:rPr>
        <w:t xml:space="preserve"> А.И.</w:t>
      </w:r>
    </w:p>
    <w:p w:rsidR="00A21EE6" w:rsidRDefault="00A21EE6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F6059">
        <w:rPr>
          <w:rFonts w:ascii="Times New Roman" w:hAnsi="Times New Roman"/>
          <w:bCs/>
          <w:szCs w:val="24"/>
        </w:rPr>
        <w:t>г. Набережные Челны</w:t>
      </w:r>
    </w:p>
    <w:p w:rsidR="00405A4C" w:rsidRDefault="00405A4C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</w:p>
    <w:p w:rsidR="00405A4C" w:rsidRDefault="00111D18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r w:rsidRPr="00111D18">
        <w:rPr>
          <w:rFonts w:ascii="Times New Roman" w:eastAsia="Calibri" w:hAnsi="Times New Roman"/>
          <w:iCs/>
          <w:color w:val="191919"/>
          <w:szCs w:val="24"/>
          <w:lang w:eastAsia="ar-SA"/>
        </w:rPr>
        <w:t>Рабочая программа по внеурочной деятельности «Милый край, как его не любить…»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FB32D7" w:rsidRPr="00FB32D7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proofErr w:type="gramStart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Выражающий</w:t>
      </w:r>
      <w:proofErr w:type="gramEnd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 xml:space="preserve"> познавательные интересы, активность, инициативность, любознательность и самостоятельность в познании.</w:t>
      </w:r>
    </w:p>
    <w:p w:rsidR="00FB32D7" w:rsidRPr="00FB32D7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proofErr w:type="gramStart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Обладающий</w:t>
      </w:r>
      <w:proofErr w:type="gramEnd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 xml:space="preserve">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</w:r>
    </w:p>
    <w:p w:rsidR="00FB32D7" w:rsidRPr="00FB32D7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Проявляющий уважение и интерес к науке, научному знанию в разных областях.</w:t>
      </w:r>
    </w:p>
    <w:p w:rsidR="00405A4C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proofErr w:type="gramStart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Имеющий</w:t>
      </w:r>
      <w:proofErr w:type="gramEnd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 xml:space="preserve"> первоначальные навыки наблюдений, систематизации и осмысления опыта в естественнонаучной и гуманитарной областях знания.</w:t>
      </w:r>
    </w:p>
    <w:p w:rsidR="00405A4C" w:rsidRDefault="00405A4C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</w:p>
    <w:p w:rsidR="00405A4C" w:rsidRPr="00405A4C" w:rsidRDefault="00405A4C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</w:p>
    <w:p w:rsidR="00405A4C" w:rsidRPr="00405A4C" w:rsidRDefault="00405A4C" w:rsidP="00405A4C">
      <w:pPr>
        <w:suppressAutoHyphens/>
        <w:autoSpaceDE w:val="0"/>
        <w:autoSpaceDN w:val="0"/>
        <w:adjustRightInd w:val="0"/>
        <w:ind w:left="-851" w:firstLine="567"/>
        <w:rPr>
          <w:rFonts w:ascii="Times New Roman" w:eastAsia="Calibri" w:hAnsi="Times New Roman"/>
          <w:b/>
          <w:i/>
          <w:iCs/>
          <w:szCs w:val="24"/>
          <w:lang w:eastAsia="ar-SA"/>
        </w:rPr>
      </w:pPr>
    </w:p>
    <w:p w:rsidR="00052DC8" w:rsidRPr="00297493" w:rsidRDefault="00052DC8" w:rsidP="00B60144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297493">
        <w:rPr>
          <w:rFonts w:ascii="Times New Roman" w:hAnsi="Times New Roman"/>
          <w:b/>
          <w:szCs w:val="24"/>
        </w:rPr>
        <w:t>Содержание программы внеурочной деятельности</w:t>
      </w:r>
    </w:p>
    <w:p w:rsidR="00052DC8" w:rsidRPr="00297493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10632"/>
      </w:tblGrid>
      <w:tr w:rsidR="00052DC8" w:rsidRPr="00297493" w:rsidTr="009E5EB5">
        <w:tc>
          <w:tcPr>
            <w:tcW w:w="1276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 xml:space="preserve">№ </w:t>
            </w:r>
            <w:proofErr w:type="gramStart"/>
            <w:r w:rsidRPr="00297493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297493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3969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Наименование раздела, темы</w:t>
            </w:r>
          </w:p>
        </w:tc>
        <w:tc>
          <w:tcPr>
            <w:tcW w:w="10632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Краткое содержание</w:t>
            </w:r>
          </w:p>
        </w:tc>
      </w:tr>
      <w:tr w:rsidR="00405A4C" w:rsidRPr="00297493" w:rsidTr="009E5EB5">
        <w:trPr>
          <w:trHeight w:val="759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1</w:t>
            </w: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Расширение знаний о звуках русского языка, «Мозговой штурм», игра «Исправь ошибки»</w:t>
            </w:r>
          </w:p>
        </w:tc>
      </w:tr>
      <w:tr w:rsidR="00405A4C" w:rsidRPr="00297493" w:rsidTr="009E5EB5">
        <w:trPr>
          <w:trHeight w:val="995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2</w:t>
            </w: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Словообразование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расширение знаний о частях слова, их значении в словообразовании, игры на превращения слов.</w:t>
            </w:r>
          </w:p>
        </w:tc>
      </w:tr>
      <w:tr w:rsidR="00405A4C" w:rsidRPr="00297493" w:rsidTr="009E5EB5">
        <w:trPr>
          <w:trHeight w:val="170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Лексика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Беседа о богатстве лексики русского языка «добрыми словами», знакомство со словами-неологизмами архаизмами, фразеологизмами русского языка.</w:t>
            </w:r>
          </w:p>
        </w:tc>
      </w:tr>
      <w:tr w:rsidR="00405A4C" w:rsidRPr="00297493" w:rsidTr="009E5EB5">
        <w:trPr>
          <w:trHeight w:val="131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405A4C">
              <w:rPr>
                <w:rFonts w:ascii="Times New Roman" w:hAnsi="Times New Roman"/>
              </w:rPr>
              <w:t>Расширение знаний о частях речи, их морфологических признаках. Игры на знание частей речи.</w:t>
            </w:r>
          </w:p>
        </w:tc>
      </w:tr>
      <w:tr w:rsidR="00405A4C" w:rsidRPr="00297493" w:rsidTr="00405A4C">
        <w:trPr>
          <w:trHeight w:val="400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Пословицы и поговорки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405A4C">
              <w:rPr>
                <w:rFonts w:ascii="Times New Roman" w:hAnsi="Times New Roman"/>
              </w:rPr>
              <w:t>Работа с пословицами и поговорками</w:t>
            </w:r>
          </w:p>
        </w:tc>
      </w:tr>
      <w:tr w:rsidR="00405A4C" w:rsidRPr="00297493" w:rsidTr="009E5EB5">
        <w:trPr>
          <w:trHeight w:val="420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Игротека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405A4C">
              <w:rPr>
                <w:rFonts w:ascii="Times New Roman" w:hAnsi="Times New Roman"/>
              </w:rPr>
              <w:t>Логически-поисковые задания, направленные на развитие познавательных способностей</w:t>
            </w:r>
          </w:p>
        </w:tc>
      </w:tr>
    </w:tbl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C2036">
        <w:rPr>
          <w:rFonts w:ascii="Times New Roman" w:hAnsi="Times New Roman"/>
          <w:b/>
          <w:bCs/>
          <w:szCs w:val="24"/>
        </w:rPr>
        <w:t>Планируемые результ</w:t>
      </w:r>
      <w:r>
        <w:rPr>
          <w:rFonts w:ascii="Times New Roman" w:hAnsi="Times New Roman"/>
          <w:b/>
          <w:bCs/>
          <w:szCs w:val="24"/>
        </w:rPr>
        <w:t>аты освоения программы внеурочной деятельности</w:t>
      </w:r>
    </w:p>
    <w:p w:rsidR="00405A4C" w:rsidRPr="00405A4C" w:rsidRDefault="00405A4C" w:rsidP="00405A4C">
      <w:pPr>
        <w:suppressAutoHyphens/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  <w:b/>
          <w:iCs/>
          <w:szCs w:val="24"/>
          <w:u w:val="single"/>
          <w:lang w:eastAsia="ar-SA"/>
        </w:rPr>
      </w:pPr>
      <w:r w:rsidRPr="00405A4C">
        <w:rPr>
          <w:rFonts w:ascii="Times New Roman" w:eastAsia="Calibri" w:hAnsi="Times New Roman"/>
          <w:b/>
          <w:i/>
          <w:iCs/>
          <w:szCs w:val="24"/>
          <w:u w:val="single"/>
          <w:lang w:eastAsia="ar-SA"/>
        </w:rPr>
        <w:t>Личностные результаты:</w:t>
      </w:r>
    </w:p>
    <w:p w:rsidR="00405A4C" w:rsidRPr="00405A4C" w:rsidRDefault="00405A4C" w:rsidP="00405A4C">
      <w:pPr>
        <w:suppressAutoHyphens/>
        <w:ind w:firstLine="851"/>
        <w:jc w:val="both"/>
        <w:rPr>
          <w:rFonts w:ascii="Times New Roman" w:eastAsia="Calibri" w:hAnsi="Times New Roman"/>
          <w:b/>
          <w:bCs/>
          <w:szCs w:val="24"/>
          <w:u w:val="single"/>
          <w:lang w:eastAsia="ar-SA"/>
        </w:rPr>
      </w:pPr>
      <w:r w:rsidRPr="00405A4C">
        <w:rPr>
          <w:rFonts w:ascii="Times New Roman" w:eastAsia="Calibri" w:hAnsi="Times New Roman"/>
          <w:b/>
          <w:i/>
          <w:iCs/>
          <w:szCs w:val="24"/>
          <w:lang w:eastAsia="ar-SA"/>
        </w:rPr>
        <w:t xml:space="preserve">Первый уровень: 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color w:val="000000"/>
          <w:szCs w:val="24"/>
        </w:rPr>
        <w:t>осознавать роль языка и речи в жизни людей; 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color w:val="000000"/>
          <w:szCs w:val="24"/>
        </w:rPr>
        <w:t>эмоционально «проживать» текст, выражать свои эмоции; 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color w:val="000000"/>
          <w:szCs w:val="24"/>
        </w:rPr>
        <w:t>понимать эмоции других людей, сочувствовать, сопереживать; 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405A4C">
        <w:rPr>
          <w:rFonts w:ascii="Times New Roman" w:hAnsi="Times New Roman"/>
          <w:color w:val="000000"/>
          <w:szCs w:val="24"/>
        </w:rPr>
        <w:t>высказывать своё отношение</w:t>
      </w:r>
      <w:proofErr w:type="gramEnd"/>
      <w:r w:rsidRPr="00405A4C">
        <w:rPr>
          <w:rFonts w:ascii="Times New Roman" w:hAnsi="Times New Roman"/>
          <w:color w:val="000000"/>
          <w:szCs w:val="24"/>
        </w:rPr>
        <w:t xml:space="preserve"> к героям прочитанных произведений, к их поступкам.</w:t>
      </w:r>
    </w:p>
    <w:p w:rsidR="00405A4C" w:rsidRPr="00405A4C" w:rsidRDefault="00405A4C" w:rsidP="00405A4C">
      <w:pPr>
        <w:shd w:val="clear" w:color="auto" w:fill="FFFFFF"/>
        <w:ind w:firstLine="851"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b/>
          <w:bCs/>
          <w:i/>
          <w:szCs w:val="24"/>
        </w:rPr>
        <w:t>Второй уровень:</w:t>
      </w:r>
    </w:p>
    <w:p w:rsidR="00405A4C" w:rsidRPr="00405A4C" w:rsidRDefault="00405A4C" w:rsidP="00405A4C">
      <w:pPr>
        <w:numPr>
          <w:ilvl w:val="0"/>
          <w:numId w:val="9"/>
        </w:numPr>
        <w:tabs>
          <w:tab w:val="num" w:pos="284"/>
        </w:tabs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szCs w:val="24"/>
        </w:rPr>
        <w:t xml:space="preserve">умение </w:t>
      </w:r>
      <w:r w:rsidRPr="00405A4C">
        <w:rPr>
          <w:rFonts w:ascii="Times New Roman" w:hAnsi="Times New Roman"/>
          <w:iCs/>
          <w:szCs w:val="24"/>
        </w:rPr>
        <w:t>чувствовать</w:t>
      </w:r>
      <w:r w:rsidRPr="00405A4C">
        <w:rPr>
          <w:rFonts w:ascii="Times New Roman" w:hAnsi="Times New Roman"/>
          <w:szCs w:val="24"/>
        </w:rPr>
        <w:t xml:space="preserve"> красоту и выразительность речи, </w:t>
      </w:r>
      <w:r w:rsidRPr="00405A4C">
        <w:rPr>
          <w:rFonts w:ascii="Times New Roman" w:hAnsi="Times New Roman"/>
          <w:iCs/>
          <w:szCs w:val="24"/>
        </w:rPr>
        <w:t>стремиться</w:t>
      </w:r>
      <w:r w:rsidRPr="00405A4C">
        <w:rPr>
          <w:rFonts w:ascii="Times New Roman" w:hAnsi="Times New Roman"/>
          <w:szCs w:val="24"/>
        </w:rPr>
        <w:t xml:space="preserve"> к совершенствованию собственной речи;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любовь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уважение</w:t>
      </w:r>
      <w:r w:rsidRPr="00405A4C">
        <w:rPr>
          <w:rFonts w:ascii="Times New Roman" w:hAnsi="Times New Roman"/>
          <w:szCs w:val="24"/>
        </w:rPr>
        <w:t xml:space="preserve"> к Отечеству, его языку, культуре;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интерес</w:t>
      </w:r>
      <w:r w:rsidRPr="00405A4C">
        <w:rPr>
          <w:rFonts w:ascii="Times New Roman" w:hAnsi="Times New Roman"/>
          <w:szCs w:val="24"/>
        </w:rPr>
        <w:t xml:space="preserve"> к чтению, к ведению диалога с автором текста; </w:t>
      </w:r>
      <w:r w:rsidRPr="00405A4C">
        <w:rPr>
          <w:rFonts w:ascii="Times New Roman" w:hAnsi="Times New Roman"/>
          <w:iCs/>
          <w:szCs w:val="24"/>
        </w:rPr>
        <w:t>потребность</w:t>
      </w:r>
      <w:r w:rsidRPr="00405A4C">
        <w:rPr>
          <w:rFonts w:ascii="Times New Roman" w:hAnsi="Times New Roman"/>
          <w:szCs w:val="24"/>
        </w:rPr>
        <w:t xml:space="preserve"> в чтении;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интерес</w:t>
      </w:r>
      <w:r w:rsidRPr="00405A4C">
        <w:rPr>
          <w:rFonts w:ascii="Times New Roman" w:hAnsi="Times New Roman"/>
          <w:szCs w:val="24"/>
        </w:rPr>
        <w:t xml:space="preserve"> к письму, к созданию собственных текстов, к письменной форме общения;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интерес</w:t>
      </w:r>
      <w:r w:rsidRPr="00405A4C">
        <w:rPr>
          <w:rFonts w:ascii="Times New Roman" w:hAnsi="Times New Roman"/>
          <w:szCs w:val="24"/>
        </w:rPr>
        <w:t xml:space="preserve"> к изучению языка;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осознание</w:t>
      </w:r>
      <w:r w:rsidRPr="00405A4C">
        <w:rPr>
          <w:rFonts w:ascii="Times New Roman" w:hAnsi="Times New Roman"/>
          <w:szCs w:val="24"/>
        </w:rPr>
        <w:t xml:space="preserve"> ответственности за произнесённое и написанное слово. </w:t>
      </w:r>
    </w:p>
    <w:p w:rsidR="00405A4C" w:rsidRPr="00405A4C" w:rsidRDefault="00405A4C" w:rsidP="00405A4C">
      <w:pPr>
        <w:ind w:firstLine="851"/>
        <w:jc w:val="both"/>
        <w:rPr>
          <w:rFonts w:ascii="Times New Roman" w:hAnsi="Times New Roman"/>
          <w:b/>
          <w:bCs/>
          <w:szCs w:val="24"/>
          <w:u w:val="single"/>
        </w:rPr>
      </w:pPr>
      <w:proofErr w:type="spellStart"/>
      <w:r w:rsidRPr="00405A4C">
        <w:rPr>
          <w:rFonts w:ascii="Times New Roman" w:hAnsi="Times New Roman"/>
          <w:b/>
          <w:bCs/>
          <w:szCs w:val="24"/>
          <w:u w:val="single"/>
        </w:rPr>
        <w:t>Метапредметные</w:t>
      </w:r>
      <w:proofErr w:type="spellEnd"/>
      <w:r w:rsidRPr="00405A4C">
        <w:rPr>
          <w:rFonts w:ascii="Times New Roman" w:hAnsi="Times New Roman"/>
          <w:b/>
          <w:bCs/>
          <w:szCs w:val="24"/>
          <w:u w:val="single"/>
        </w:rPr>
        <w:t xml:space="preserve"> результаты</w:t>
      </w:r>
    </w:p>
    <w:p w:rsidR="00405A4C" w:rsidRPr="00405A4C" w:rsidRDefault="00405A4C" w:rsidP="00405A4C">
      <w:pPr>
        <w:rPr>
          <w:rFonts w:ascii="Times New Roman" w:hAnsi="Times New Roman"/>
          <w:i/>
          <w:iCs/>
          <w:szCs w:val="24"/>
        </w:rPr>
      </w:pPr>
      <w:r w:rsidRPr="00405A4C">
        <w:rPr>
          <w:rFonts w:ascii="Times New Roman" w:hAnsi="Times New Roman"/>
          <w:i/>
          <w:iCs/>
          <w:szCs w:val="24"/>
        </w:rPr>
        <w:t>Регулятивные универсальные учебные действия:</w:t>
      </w:r>
    </w:p>
    <w:p w:rsidR="00405A4C" w:rsidRPr="00405A4C" w:rsidRDefault="00405A4C" w:rsidP="00405A4C">
      <w:pPr>
        <w:numPr>
          <w:ilvl w:val="0"/>
          <w:numId w:val="14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szCs w:val="24"/>
        </w:rPr>
        <w:t xml:space="preserve">самостоятельно </w:t>
      </w:r>
      <w:r w:rsidRPr="00405A4C">
        <w:rPr>
          <w:rFonts w:ascii="Times New Roman" w:hAnsi="Times New Roman"/>
          <w:iCs/>
          <w:szCs w:val="24"/>
        </w:rPr>
        <w:t>формулировать</w:t>
      </w:r>
      <w:r w:rsidRPr="00405A4C">
        <w:rPr>
          <w:rFonts w:ascii="Times New Roman" w:hAnsi="Times New Roman"/>
          <w:szCs w:val="24"/>
        </w:rPr>
        <w:t xml:space="preserve"> тему и цели урока; </w:t>
      </w:r>
    </w:p>
    <w:p w:rsidR="00405A4C" w:rsidRPr="00405A4C" w:rsidRDefault="00405A4C" w:rsidP="00405A4C">
      <w:pPr>
        <w:numPr>
          <w:ilvl w:val="0"/>
          <w:numId w:val="14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составлять план</w:t>
      </w:r>
      <w:r w:rsidRPr="00405A4C">
        <w:rPr>
          <w:rFonts w:ascii="Times New Roman" w:hAnsi="Times New Roman"/>
          <w:szCs w:val="24"/>
        </w:rPr>
        <w:t xml:space="preserve"> решения учебной проблемы совместно с учителем; </w:t>
      </w:r>
    </w:p>
    <w:p w:rsidR="00405A4C" w:rsidRPr="00405A4C" w:rsidRDefault="00405A4C" w:rsidP="00405A4C">
      <w:pPr>
        <w:numPr>
          <w:ilvl w:val="0"/>
          <w:numId w:val="14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работать</w:t>
      </w:r>
      <w:r w:rsidRPr="00405A4C">
        <w:rPr>
          <w:rFonts w:ascii="Times New Roman" w:hAnsi="Times New Roman"/>
          <w:szCs w:val="24"/>
        </w:rPr>
        <w:t xml:space="preserve"> по плану, сверяя свои действия с целью, </w:t>
      </w:r>
      <w:r w:rsidRPr="00405A4C">
        <w:rPr>
          <w:rFonts w:ascii="Times New Roman" w:hAnsi="Times New Roman"/>
          <w:iCs/>
          <w:szCs w:val="24"/>
        </w:rPr>
        <w:t>корректировать</w:t>
      </w:r>
      <w:r w:rsidRPr="00405A4C">
        <w:rPr>
          <w:rFonts w:ascii="Times New Roman" w:hAnsi="Times New Roman"/>
          <w:szCs w:val="24"/>
        </w:rPr>
        <w:t xml:space="preserve"> свою деятельность; </w:t>
      </w:r>
    </w:p>
    <w:p w:rsidR="00405A4C" w:rsidRPr="00405A4C" w:rsidRDefault="00405A4C" w:rsidP="00405A4C">
      <w:pPr>
        <w:numPr>
          <w:ilvl w:val="0"/>
          <w:numId w:val="10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szCs w:val="24"/>
        </w:rPr>
        <w:t xml:space="preserve">в диалоге с учителем вырабатывать критерии оценки и </w:t>
      </w:r>
      <w:r w:rsidRPr="00405A4C">
        <w:rPr>
          <w:rFonts w:ascii="Times New Roman" w:hAnsi="Times New Roman"/>
          <w:iCs/>
          <w:szCs w:val="24"/>
        </w:rPr>
        <w:t>определять</w:t>
      </w:r>
      <w:r w:rsidRPr="00405A4C">
        <w:rPr>
          <w:rFonts w:ascii="Times New Roman" w:hAnsi="Times New Roman"/>
          <w:szCs w:val="24"/>
        </w:rPr>
        <w:t xml:space="preserve"> степень успешности своей работы и работы других в соответствии с этими критериями. </w:t>
      </w:r>
    </w:p>
    <w:p w:rsidR="00405A4C" w:rsidRPr="00405A4C" w:rsidRDefault="00405A4C" w:rsidP="00405A4C">
      <w:pPr>
        <w:ind w:firstLine="851"/>
        <w:jc w:val="both"/>
        <w:rPr>
          <w:rFonts w:ascii="Times New Roman" w:hAnsi="Times New Roman"/>
          <w:i/>
          <w:iCs/>
          <w:szCs w:val="24"/>
        </w:rPr>
      </w:pPr>
      <w:r w:rsidRPr="00405A4C">
        <w:rPr>
          <w:rFonts w:ascii="Times New Roman" w:hAnsi="Times New Roman"/>
          <w:i/>
          <w:iCs/>
          <w:szCs w:val="24"/>
        </w:rPr>
        <w:t>Познавательные универсальные учебные действия: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перерабатывать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преобразовывать</w:t>
      </w:r>
      <w:r w:rsidRPr="00405A4C">
        <w:rPr>
          <w:rFonts w:ascii="Times New Roman" w:hAnsi="Times New Roman"/>
          <w:szCs w:val="24"/>
        </w:rPr>
        <w:t xml:space="preserve"> информацию из одной формы в другую (составлять план, таблицу, схему);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пользоваться</w:t>
      </w:r>
      <w:r w:rsidRPr="00405A4C">
        <w:rPr>
          <w:rFonts w:ascii="Times New Roman" w:hAnsi="Times New Roman"/>
          <w:szCs w:val="24"/>
        </w:rPr>
        <w:t xml:space="preserve"> словарями, справочниками;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осуществлять</w:t>
      </w:r>
      <w:r w:rsidRPr="00405A4C">
        <w:rPr>
          <w:rFonts w:ascii="Times New Roman" w:hAnsi="Times New Roman"/>
          <w:szCs w:val="24"/>
        </w:rPr>
        <w:t xml:space="preserve"> анализ и синтез;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spacing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устанавливать</w:t>
      </w:r>
      <w:r w:rsidRPr="00405A4C">
        <w:rPr>
          <w:rFonts w:ascii="Times New Roman" w:hAnsi="Times New Roman"/>
          <w:szCs w:val="24"/>
        </w:rPr>
        <w:t xml:space="preserve"> причинно-следственные связи;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строить</w:t>
      </w:r>
      <w:r w:rsidRPr="00405A4C">
        <w:rPr>
          <w:rFonts w:ascii="Times New Roman" w:hAnsi="Times New Roman"/>
          <w:szCs w:val="24"/>
        </w:rPr>
        <w:t xml:space="preserve"> рассуждения; </w:t>
      </w:r>
    </w:p>
    <w:p w:rsidR="00405A4C" w:rsidRPr="00405A4C" w:rsidRDefault="00405A4C" w:rsidP="00405A4C">
      <w:pPr>
        <w:ind w:firstLine="851"/>
        <w:jc w:val="both"/>
        <w:rPr>
          <w:rFonts w:ascii="Times New Roman" w:hAnsi="Times New Roman"/>
          <w:i/>
          <w:iCs/>
          <w:szCs w:val="24"/>
        </w:rPr>
      </w:pPr>
      <w:r w:rsidRPr="00405A4C">
        <w:rPr>
          <w:rFonts w:ascii="Times New Roman" w:hAnsi="Times New Roman"/>
          <w:i/>
          <w:iCs/>
          <w:szCs w:val="24"/>
        </w:rPr>
        <w:t>Коммуникативные универсальные учебные действия:</w:t>
      </w:r>
    </w:p>
    <w:p w:rsidR="00405A4C" w:rsidRPr="00405A4C" w:rsidRDefault="00405A4C" w:rsidP="00405A4C">
      <w:pPr>
        <w:numPr>
          <w:ilvl w:val="0"/>
          <w:numId w:val="15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адекватно использовать</w:t>
      </w:r>
      <w:r w:rsidRPr="00405A4C">
        <w:rPr>
          <w:rFonts w:ascii="Times New Roman" w:hAnsi="Times New Roman"/>
          <w:szCs w:val="24"/>
        </w:rPr>
        <w:t xml:space="preserve"> речевые средства для решения различных коммуникативных задач; владеть монологической и диалогической формами речи;</w:t>
      </w:r>
    </w:p>
    <w:p w:rsidR="00405A4C" w:rsidRPr="00405A4C" w:rsidRDefault="00405A4C" w:rsidP="00405A4C">
      <w:pPr>
        <w:numPr>
          <w:ilvl w:val="0"/>
          <w:numId w:val="12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lastRenderedPageBreak/>
        <w:t>высказывать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обосновывать</w:t>
      </w:r>
      <w:r w:rsidRPr="00405A4C">
        <w:rPr>
          <w:rFonts w:ascii="Times New Roman" w:hAnsi="Times New Roman"/>
          <w:szCs w:val="24"/>
        </w:rPr>
        <w:t xml:space="preserve"> свою точку зрения; </w:t>
      </w:r>
    </w:p>
    <w:p w:rsidR="00405A4C" w:rsidRPr="00405A4C" w:rsidRDefault="00405A4C" w:rsidP="00405A4C">
      <w:pPr>
        <w:numPr>
          <w:ilvl w:val="0"/>
          <w:numId w:val="12"/>
        </w:numPr>
        <w:suppressAutoHyphens/>
        <w:spacing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слушать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слышать</w:t>
      </w:r>
      <w:r w:rsidRPr="00405A4C">
        <w:rPr>
          <w:rFonts w:ascii="Times New Roman" w:hAnsi="Times New Roman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405A4C" w:rsidRPr="00405A4C" w:rsidRDefault="00405A4C" w:rsidP="00405A4C">
      <w:pPr>
        <w:numPr>
          <w:ilvl w:val="0"/>
          <w:numId w:val="12"/>
        </w:numPr>
        <w:suppressAutoHyphens/>
        <w:spacing w:before="100" w:before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договариваться</w:t>
      </w:r>
      <w:r w:rsidRPr="00405A4C">
        <w:rPr>
          <w:rFonts w:ascii="Times New Roman" w:hAnsi="Times New Roman"/>
          <w:szCs w:val="24"/>
        </w:rPr>
        <w:t xml:space="preserve"> и приходить к общему решению в совместной деятельности; </w:t>
      </w:r>
    </w:p>
    <w:p w:rsidR="00AF425C" w:rsidRDefault="00AF425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Тематическое планирование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tbl>
      <w:tblPr>
        <w:tblW w:w="0" w:type="auto"/>
        <w:jc w:val="center"/>
        <w:tblInd w:w="-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3"/>
        <w:gridCol w:w="2403"/>
        <w:gridCol w:w="2451"/>
        <w:gridCol w:w="2067"/>
      </w:tblGrid>
      <w:tr w:rsidR="00052DC8" w:rsidRPr="00405A4C" w:rsidTr="00A21EE6">
        <w:trPr>
          <w:jc w:val="center"/>
        </w:trPr>
        <w:tc>
          <w:tcPr>
            <w:tcW w:w="7073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2403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Общее количество часов</w:t>
            </w:r>
          </w:p>
        </w:tc>
        <w:tc>
          <w:tcPr>
            <w:tcW w:w="2451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2067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405A4C" w:rsidRPr="00405A4C" w:rsidTr="00A21EE6">
        <w:trPr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Фонетика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05A4C" w:rsidRPr="00405A4C" w:rsidTr="00A21EE6">
        <w:trPr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 xml:space="preserve">Словообразование 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презентация, видеозапись</w:t>
            </w:r>
          </w:p>
        </w:tc>
      </w:tr>
      <w:tr w:rsidR="00405A4C" w:rsidRPr="00405A4C" w:rsidTr="00A21EE6">
        <w:trPr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Лексика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Турнир знатоков.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405A4C" w:rsidRPr="00405A4C" w:rsidTr="00A21EE6">
        <w:trPr>
          <w:trHeight w:val="285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Турнир знатоков.</w:t>
            </w:r>
          </w:p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05A4C" w:rsidRPr="00405A4C" w:rsidTr="00A21EE6">
        <w:trPr>
          <w:trHeight w:val="135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Пословицы и поговорки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тренажёр</w:t>
            </w:r>
          </w:p>
        </w:tc>
      </w:tr>
      <w:tr w:rsidR="00405A4C" w:rsidRPr="00405A4C" w:rsidTr="00A21EE6">
        <w:trPr>
          <w:trHeight w:val="126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Игротека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Игра-тест,</w:t>
            </w:r>
          </w:p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гимнастика для ума.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405A4C" w:rsidRPr="00405A4C" w:rsidTr="00A21EE6">
        <w:trPr>
          <w:trHeight w:val="270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Итого: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52DC8" w:rsidRPr="00405A4C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Календарно-тематическое планирование по внеурочной деятельности</w:t>
      </w:r>
    </w:p>
    <w:p w:rsidR="00052DC8" w:rsidRPr="00E13BA7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694" w:type="dxa"/>
        <w:jc w:val="center"/>
        <w:tblInd w:w="-3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5528"/>
        <w:gridCol w:w="1701"/>
        <w:gridCol w:w="1134"/>
        <w:gridCol w:w="1276"/>
        <w:gridCol w:w="2126"/>
        <w:gridCol w:w="1382"/>
      </w:tblGrid>
      <w:tr w:rsidR="00476102" w:rsidRPr="00E13BA7" w:rsidTr="00476102">
        <w:trPr>
          <w:jc w:val="center"/>
        </w:trPr>
        <w:tc>
          <w:tcPr>
            <w:tcW w:w="1129" w:type="dxa"/>
            <w:vMerge w:val="restart"/>
          </w:tcPr>
          <w:p w:rsidR="00476102" w:rsidRPr="00E13BA7" w:rsidRDefault="00476102" w:rsidP="00E13BA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 xml:space="preserve">№ </w:t>
            </w:r>
          </w:p>
          <w:p w:rsidR="00476102" w:rsidRPr="00E13BA7" w:rsidRDefault="00476102" w:rsidP="00E13BA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E13BA7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E13BA7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1418" w:type="dxa"/>
            <w:vMerge w:val="restart"/>
          </w:tcPr>
          <w:p w:rsidR="00476102" w:rsidRPr="00E13BA7" w:rsidRDefault="00476102" w:rsidP="00E13BA7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Разделы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476102" w:rsidRPr="00E13BA7" w:rsidRDefault="00476102" w:rsidP="00E13BA7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Тема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76102" w:rsidRPr="00E13BA7" w:rsidRDefault="00476102" w:rsidP="00E13BA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Ко</w:t>
            </w:r>
            <w:r>
              <w:rPr>
                <w:rFonts w:ascii="Times New Roman" w:eastAsia="Calibri" w:hAnsi="Times New Roman"/>
                <w:szCs w:val="24"/>
              </w:rPr>
              <w:t>л-во</w:t>
            </w:r>
            <w:r w:rsidRPr="00E13BA7">
              <w:rPr>
                <w:rFonts w:ascii="Times New Roman" w:eastAsia="Calibri" w:hAnsi="Times New Roman"/>
                <w:szCs w:val="24"/>
              </w:rPr>
              <w:t xml:space="preserve"> часов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2126" w:type="dxa"/>
          </w:tcPr>
          <w:p w:rsidR="00476102" w:rsidRPr="00E13BA7" w:rsidRDefault="00476102" w:rsidP="00E13BA7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476102" w:rsidRPr="00E13BA7" w:rsidTr="00476102">
        <w:trPr>
          <w:jc w:val="center"/>
        </w:trPr>
        <w:tc>
          <w:tcPr>
            <w:tcW w:w="1129" w:type="dxa"/>
            <w:vMerge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2126" w:type="dxa"/>
          </w:tcPr>
          <w:p w:rsidR="00476102" w:rsidRPr="00E13BA7" w:rsidRDefault="00476102" w:rsidP="006E6AE8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1.</w:t>
            </w:r>
          </w:p>
        </w:tc>
        <w:tc>
          <w:tcPr>
            <w:tcW w:w="1418" w:type="dxa"/>
          </w:tcPr>
          <w:p w:rsidR="00476102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3524BE">
              <w:rPr>
                <w:rFonts w:ascii="Times New Roman" w:hAnsi="Times New Roman"/>
              </w:rPr>
              <w:t>Фонетика</w:t>
            </w: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Да здравствует русский язык!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2.</w:t>
            </w:r>
          </w:p>
        </w:tc>
        <w:tc>
          <w:tcPr>
            <w:tcW w:w="1418" w:type="dxa"/>
            <w:vMerge w:val="restart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3524BE">
              <w:rPr>
                <w:rFonts w:ascii="Times New Roman" w:hAnsi="Times New Roman"/>
              </w:rPr>
              <w:t>Словообразование</w:t>
            </w: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Вежливые слова.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40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Поговорки и пословицы.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5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4.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Игротека.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43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5.</w:t>
            </w:r>
          </w:p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Запоминаем словарные слова.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236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6.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Растения во фразеологизмах.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11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7.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Животные во фразеологизмах.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5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8.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Игротека.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49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9.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Я не поэт, я только учусь.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318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10.</w:t>
            </w:r>
          </w:p>
        </w:tc>
        <w:tc>
          <w:tcPr>
            <w:tcW w:w="1418" w:type="dxa"/>
            <w:vMerge w:val="restart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3524BE">
              <w:rPr>
                <w:rFonts w:ascii="Times New Roman" w:hAnsi="Times New Roman"/>
              </w:rPr>
              <w:t>Лексика</w:t>
            </w: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Как морфология порядок навела.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B2081B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5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11.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Игры с пословицами.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22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12.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Игротека.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</w:t>
            </w:r>
            <w:r w:rsidRPr="00E13BA7">
              <w:rPr>
                <w:rFonts w:ascii="Times New Roman" w:eastAsia="Calibri" w:hAnsi="Times New Roman"/>
                <w:szCs w:val="24"/>
              </w:rPr>
              <w:lastRenderedPageBreak/>
              <w:t>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2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lastRenderedPageBreak/>
              <w:t>13.</w:t>
            </w:r>
          </w:p>
        </w:tc>
        <w:tc>
          <w:tcPr>
            <w:tcW w:w="1418" w:type="dxa"/>
            <w:vMerge w:val="restart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 снова животные во фразеологизмах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11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14.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Кое-что о местоимении.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5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15.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Познакомимся поближе с наречием и числительным.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11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16.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Игротека.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8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17.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Состав слова, основа слова, формы слова.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11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18.</w:t>
            </w:r>
          </w:p>
        </w:tc>
        <w:tc>
          <w:tcPr>
            <w:tcW w:w="1418" w:type="dxa"/>
            <w:vMerge w:val="restart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3524BE">
              <w:rPr>
                <w:rFonts w:ascii="Times New Roman" w:hAnsi="Times New Roman"/>
              </w:rPr>
              <w:t>Морфология</w:t>
            </w: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Про корень и окончание.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3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19.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Про суффикс и приставу.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9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20.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Игротека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9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21.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Непроизносимые согласные.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22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22.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Учимся различать приставку и предлог.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21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23.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Учимся писать «не» с глаголами.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483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24.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Игротека.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9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25.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Имена существительные с шипящим звуком на конце.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255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26.</w:t>
            </w:r>
          </w:p>
        </w:tc>
        <w:tc>
          <w:tcPr>
            <w:tcW w:w="1418" w:type="dxa"/>
            <w:vMerge w:val="restart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3524BE">
              <w:rPr>
                <w:rFonts w:ascii="Times New Roman" w:hAnsi="Times New Roman"/>
              </w:rPr>
              <w:t>Пословицы и поговорки</w:t>
            </w: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Его Величество Ударение.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3524BE" w:rsidRPr="00E13BA7" w:rsidTr="00476102">
        <w:trPr>
          <w:trHeight w:val="120"/>
          <w:jc w:val="center"/>
        </w:trPr>
        <w:tc>
          <w:tcPr>
            <w:tcW w:w="1129" w:type="dxa"/>
          </w:tcPr>
          <w:p w:rsidR="003524BE" w:rsidRPr="00E13BA7" w:rsidRDefault="003524BE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27.</w:t>
            </w:r>
          </w:p>
        </w:tc>
        <w:tc>
          <w:tcPr>
            <w:tcW w:w="1418" w:type="dxa"/>
            <w:vMerge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3524BE" w:rsidRPr="00B2081B" w:rsidRDefault="003524BE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Поговорим о падежах.</w:t>
            </w:r>
          </w:p>
        </w:tc>
        <w:tc>
          <w:tcPr>
            <w:tcW w:w="1701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24BE" w:rsidRPr="00E13BA7" w:rsidRDefault="003524BE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3524BE" w:rsidRPr="00E13BA7" w:rsidRDefault="003524BE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3524BE" w:rsidRPr="00E13BA7" w:rsidRDefault="003524BE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trHeight w:val="180"/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28.</w:t>
            </w:r>
          </w:p>
        </w:tc>
        <w:tc>
          <w:tcPr>
            <w:tcW w:w="1418" w:type="dxa"/>
          </w:tcPr>
          <w:p w:rsidR="00476102" w:rsidRPr="00B2081B" w:rsidRDefault="003524BE" w:rsidP="00BF03E3">
            <w:pPr>
              <w:spacing w:line="23" w:lineRule="atLeast"/>
              <w:rPr>
                <w:rFonts w:ascii="Times New Roman" w:hAnsi="Times New Roman"/>
                <w:b/>
              </w:rPr>
            </w:pPr>
            <w:r w:rsidRPr="003524BE">
              <w:rPr>
                <w:rFonts w:ascii="Times New Roman" w:hAnsi="Times New Roman"/>
                <w:b/>
              </w:rPr>
              <w:t>Игротека</w:t>
            </w: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  <w:b/>
              </w:rPr>
              <w:t>Проект</w:t>
            </w:r>
            <w:r w:rsidRPr="00B2081B">
              <w:rPr>
                <w:rFonts w:ascii="Times New Roman" w:hAnsi="Times New Roman"/>
              </w:rPr>
              <w:t xml:space="preserve"> « Составляем орфографический словарь»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trHeight w:val="165"/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lastRenderedPageBreak/>
              <w:t>29.</w:t>
            </w:r>
          </w:p>
        </w:tc>
        <w:tc>
          <w:tcPr>
            <w:tcW w:w="1418" w:type="dxa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Сложные слова.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trHeight w:val="548"/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30.</w:t>
            </w:r>
          </w:p>
        </w:tc>
        <w:tc>
          <w:tcPr>
            <w:tcW w:w="1418" w:type="dxa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От архаизмов до неологизмов.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</w:t>
            </w:r>
          </w:p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collection.edu.ru/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trHeight w:val="210"/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31.</w:t>
            </w:r>
          </w:p>
        </w:tc>
        <w:tc>
          <w:tcPr>
            <w:tcW w:w="1418" w:type="dxa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По страницам энциклопедий.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trHeight w:val="195"/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32.</w:t>
            </w:r>
          </w:p>
        </w:tc>
        <w:tc>
          <w:tcPr>
            <w:tcW w:w="1418" w:type="dxa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Готовимся к конкурсу «Русский Медвежонок».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B2081B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trHeight w:val="240"/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33.</w:t>
            </w:r>
          </w:p>
        </w:tc>
        <w:tc>
          <w:tcPr>
            <w:tcW w:w="1418" w:type="dxa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Игротека.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B2081B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76102" w:rsidRPr="00E13BA7" w:rsidTr="00476102">
        <w:trPr>
          <w:trHeight w:val="251"/>
          <w:jc w:val="center"/>
        </w:trPr>
        <w:tc>
          <w:tcPr>
            <w:tcW w:w="1129" w:type="dxa"/>
          </w:tcPr>
          <w:p w:rsidR="00476102" w:rsidRPr="00E13BA7" w:rsidRDefault="00476102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34.</w:t>
            </w:r>
          </w:p>
        </w:tc>
        <w:tc>
          <w:tcPr>
            <w:tcW w:w="1418" w:type="dxa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476102" w:rsidRPr="00B2081B" w:rsidRDefault="00476102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B2081B">
              <w:rPr>
                <w:rFonts w:ascii="Times New Roman" w:hAnsi="Times New Roman"/>
              </w:rPr>
              <w:t>Повторяет, повторяем, повторяем.</w:t>
            </w:r>
          </w:p>
        </w:tc>
        <w:tc>
          <w:tcPr>
            <w:tcW w:w="1701" w:type="dxa"/>
            <w:shd w:val="clear" w:color="auto" w:fill="auto"/>
          </w:tcPr>
          <w:p w:rsidR="00476102" w:rsidRPr="00E13BA7" w:rsidRDefault="00476102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76102" w:rsidRPr="00E13BA7" w:rsidRDefault="00476102" w:rsidP="00E13BA7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</w:tcPr>
          <w:p w:rsidR="00476102" w:rsidRPr="00E13BA7" w:rsidRDefault="00476102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</w:tcPr>
          <w:p w:rsidR="00476102" w:rsidRPr="00E13BA7" w:rsidRDefault="00476102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052DC8" w:rsidRPr="00E13BA7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52DC8" w:rsidRPr="00E13BA7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E13BA7" w:rsidRDefault="00E13BA7" w:rsidP="00052DC8">
      <w:pPr>
        <w:rPr>
          <w:rFonts w:ascii="Times New Roman" w:hAnsi="Times New Roman"/>
          <w:b/>
          <w:noProof/>
          <w:szCs w:val="24"/>
        </w:rPr>
      </w:pPr>
    </w:p>
    <w:p w:rsidR="00E13BA7" w:rsidRDefault="00E13BA7" w:rsidP="00052DC8">
      <w:pPr>
        <w:rPr>
          <w:rFonts w:ascii="Times New Roman" w:hAnsi="Times New Roman"/>
          <w:b/>
          <w:noProof/>
          <w:szCs w:val="24"/>
        </w:rPr>
      </w:pPr>
    </w:p>
    <w:p w:rsidR="00E13BA7" w:rsidRDefault="00E13BA7" w:rsidP="00052DC8">
      <w:pPr>
        <w:rPr>
          <w:rFonts w:ascii="Times New Roman" w:hAnsi="Times New Roman"/>
          <w:b/>
          <w:noProof/>
          <w:szCs w:val="24"/>
        </w:rPr>
      </w:pPr>
    </w:p>
    <w:p w:rsidR="00E13BA7" w:rsidRDefault="00E13BA7" w:rsidP="00052DC8"/>
    <w:sectPr w:rsidR="00E13BA7" w:rsidSect="00A21E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5F7"/>
    <w:multiLevelType w:val="hybridMultilevel"/>
    <w:tmpl w:val="7EFCFC3A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E2512"/>
    <w:multiLevelType w:val="hybridMultilevel"/>
    <w:tmpl w:val="F5A43ED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435221"/>
    <w:multiLevelType w:val="hybridMultilevel"/>
    <w:tmpl w:val="F1DC05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020CA"/>
    <w:multiLevelType w:val="hybridMultilevel"/>
    <w:tmpl w:val="B36E1A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42885"/>
    <w:multiLevelType w:val="hybridMultilevel"/>
    <w:tmpl w:val="8092D1FC"/>
    <w:lvl w:ilvl="0" w:tplc="67F20A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8E46E0"/>
    <w:multiLevelType w:val="multilevel"/>
    <w:tmpl w:val="A0C4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B741A70"/>
    <w:multiLevelType w:val="hybridMultilevel"/>
    <w:tmpl w:val="04709DE6"/>
    <w:lvl w:ilvl="0" w:tplc="92880A36">
      <w:start w:val="1"/>
      <w:numFmt w:val="bullet"/>
      <w:lvlText w:val=""/>
      <w:lvlJc w:val="left"/>
      <w:pPr>
        <w:tabs>
          <w:tab w:val="num" w:pos="880"/>
        </w:tabs>
        <w:ind w:left="71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7">
    <w:nsid w:val="49ED58EF"/>
    <w:multiLevelType w:val="hybridMultilevel"/>
    <w:tmpl w:val="7F9AC1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3D5755"/>
    <w:multiLevelType w:val="hybridMultilevel"/>
    <w:tmpl w:val="79983A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529CD"/>
    <w:multiLevelType w:val="hybridMultilevel"/>
    <w:tmpl w:val="D180C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8C45D9"/>
    <w:multiLevelType w:val="hybridMultilevel"/>
    <w:tmpl w:val="7110F2D8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5A4BBE"/>
    <w:multiLevelType w:val="hybridMultilevel"/>
    <w:tmpl w:val="D42E80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F5DAD"/>
    <w:multiLevelType w:val="hybridMultilevel"/>
    <w:tmpl w:val="B658C0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E2609"/>
    <w:multiLevelType w:val="multilevel"/>
    <w:tmpl w:val="AB428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  <w:num w:numId="11">
    <w:abstractNumId w:val="9"/>
  </w:num>
  <w:num w:numId="12">
    <w:abstractNumId w:val="8"/>
  </w:num>
  <w:num w:numId="13">
    <w:abstractNumId w:val="1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5"/>
    <w:rsid w:val="00052DC8"/>
    <w:rsid w:val="00111D18"/>
    <w:rsid w:val="00217F1B"/>
    <w:rsid w:val="00252E59"/>
    <w:rsid w:val="00297493"/>
    <w:rsid w:val="002C7C32"/>
    <w:rsid w:val="002D0E55"/>
    <w:rsid w:val="003524BE"/>
    <w:rsid w:val="00405A4C"/>
    <w:rsid w:val="004157E0"/>
    <w:rsid w:val="00476102"/>
    <w:rsid w:val="005C4606"/>
    <w:rsid w:val="006E6AE8"/>
    <w:rsid w:val="00961621"/>
    <w:rsid w:val="009721ED"/>
    <w:rsid w:val="009C1CAC"/>
    <w:rsid w:val="009E5EB5"/>
    <w:rsid w:val="00A21EE6"/>
    <w:rsid w:val="00AD4989"/>
    <w:rsid w:val="00AF425C"/>
    <w:rsid w:val="00B2081B"/>
    <w:rsid w:val="00B60144"/>
    <w:rsid w:val="00BB2B29"/>
    <w:rsid w:val="00C11FCD"/>
    <w:rsid w:val="00D74AC5"/>
    <w:rsid w:val="00E04162"/>
    <w:rsid w:val="00E13BA7"/>
    <w:rsid w:val="00FB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2022-10-13T06:55:00Z</cp:lastPrinted>
  <dcterms:created xsi:type="dcterms:W3CDTF">2022-10-12T19:22:00Z</dcterms:created>
  <dcterms:modified xsi:type="dcterms:W3CDTF">2023-10-09T13:27:00Z</dcterms:modified>
</cp:coreProperties>
</file>